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1" w:rsidRDefault="00EA4851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коллеги.  Я – учитель истории и обществознания МОУ «Лицей № 1 г. Инты»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Валдимаровна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4851" w:rsidRDefault="00182D02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2D02" w:rsidRDefault="00EA4851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82D02" w:rsidRPr="00182D02">
        <w:rPr>
          <w:rFonts w:ascii="Times New Roman" w:hAnsi="Times New Roman" w:cs="Times New Roman"/>
          <w:sz w:val="28"/>
          <w:szCs w:val="28"/>
        </w:rPr>
        <w:t xml:space="preserve"> хочу начать </w:t>
      </w:r>
      <w:r w:rsidR="00FF1856">
        <w:rPr>
          <w:rFonts w:ascii="Times New Roman" w:hAnsi="Times New Roman" w:cs="Times New Roman"/>
          <w:sz w:val="28"/>
          <w:szCs w:val="28"/>
        </w:rPr>
        <w:t>с</w:t>
      </w:r>
      <w:r w:rsidR="00182D02" w:rsidRPr="00182D02">
        <w:rPr>
          <w:rFonts w:ascii="Times New Roman" w:hAnsi="Times New Roman" w:cs="Times New Roman"/>
          <w:sz w:val="28"/>
          <w:szCs w:val="28"/>
        </w:rPr>
        <w:t xml:space="preserve"> притч</w:t>
      </w:r>
      <w:r w:rsidR="00FF1856">
        <w:rPr>
          <w:rFonts w:ascii="Times New Roman" w:hAnsi="Times New Roman" w:cs="Times New Roman"/>
          <w:sz w:val="28"/>
          <w:szCs w:val="28"/>
        </w:rPr>
        <w:t>и</w:t>
      </w:r>
      <w:r w:rsidR="00182D02" w:rsidRPr="00182D02">
        <w:rPr>
          <w:rFonts w:ascii="Times New Roman" w:hAnsi="Times New Roman" w:cs="Times New Roman"/>
          <w:sz w:val="28"/>
          <w:szCs w:val="28"/>
        </w:rPr>
        <w:t>.</w:t>
      </w:r>
    </w:p>
    <w:p w:rsidR="00FF1856" w:rsidRPr="00FF1856" w:rsidRDefault="00182D02" w:rsidP="008146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856" w:rsidRPr="00FF1856">
        <w:rPr>
          <w:rFonts w:ascii="Times New Roman" w:hAnsi="Times New Roman" w:cs="Times New Roman"/>
          <w:i/>
          <w:sz w:val="28"/>
          <w:szCs w:val="28"/>
        </w:rPr>
        <w:t xml:space="preserve">Слайд № 1. </w:t>
      </w:r>
    </w:p>
    <w:p w:rsidR="00182D02" w:rsidRDefault="00182D02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 А сам думает: «Скажет живая – я ее умерщвлю, скажет мертвая - выпущу». Мудрец, подумав, ответил: «Все в твоих руках».</w:t>
      </w:r>
    </w:p>
    <w:p w:rsidR="00182D02" w:rsidRDefault="00182D02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современном обществе цель образования – построение образа себя самого: главное – личностный рост</w:t>
      </w:r>
      <w:r w:rsidR="00EA4851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, развитие сознания и самосознания </w:t>
      </w:r>
      <w:r w:rsidR="00EA4851">
        <w:rPr>
          <w:rFonts w:ascii="Times New Roman" w:hAnsi="Times New Roman" w:cs="Times New Roman"/>
          <w:sz w:val="28"/>
          <w:szCs w:val="28"/>
        </w:rPr>
        <w:t>ребенка</w:t>
      </w:r>
      <w:r w:rsidR="002326E0">
        <w:rPr>
          <w:rFonts w:ascii="Times New Roman" w:hAnsi="Times New Roman" w:cs="Times New Roman"/>
          <w:sz w:val="28"/>
          <w:szCs w:val="28"/>
        </w:rPr>
        <w:t>. Это в наших руках: моих - учительских, его родителей и его самого.</w:t>
      </w:r>
    </w:p>
    <w:p w:rsidR="00182D02" w:rsidRDefault="00182D02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2FD">
        <w:rPr>
          <w:rFonts w:ascii="Times New Roman" w:hAnsi="Times New Roman" w:cs="Times New Roman"/>
          <w:sz w:val="28"/>
          <w:szCs w:val="28"/>
        </w:rPr>
        <w:t>Современный ученик многое должен уметь, чтобы достичь в жизни успеха. Это также в наших руках.</w:t>
      </w:r>
    </w:p>
    <w:p w:rsidR="00FF1856" w:rsidRPr="00FF1856" w:rsidRDefault="00FF1856" w:rsidP="00FF185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>Слайд № 2.</w:t>
      </w:r>
    </w:p>
    <w:p w:rsidR="000B42FD" w:rsidRDefault="000B42FD" w:rsidP="0081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наших руках возможность формировать компетентную личность.</w:t>
      </w:r>
    </w:p>
    <w:p w:rsidR="005E4E20" w:rsidRDefault="00400CD3" w:rsidP="00D04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Компетентность – </w:t>
      </w:r>
      <w:r w:rsidR="005E4E20" w:rsidRPr="005E4E20">
        <w:rPr>
          <w:rFonts w:ascii="Times New Roman" w:hAnsi="Times New Roman" w:cs="Times New Roman"/>
          <w:sz w:val="28"/>
          <w:szCs w:val="28"/>
        </w:rPr>
        <w:t>(лат</w:t>
      </w:r>
      <w:proofErr w:type="gramStart"/>
      <w:r w:rsidR="005E4E20" w:rsidRPr="005E4E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E20" w:rsidRPr="005E4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E20" w:rsidRPr="005E4E20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5E4E20" w:rsidRPr="005E4E20">
        <w:rPr>
          <w:rFonts w:ascii="Times New Roman" w:hAnsi="Times New Roman" w:cs="Times New Roman"/>
          <w:sz w:val="28"/>
          <w:szCs w:val="28"/>
          <w:lang w:val="en-US"/>
        </w:rPr>
        <w:t>ompetens</w:t>
      </w:r>
      <w:proofErr w:type="spellEnd"/>
      <w:r w:rsidR="005E4E20" w:rsidRPr="005E4E20">
        <w:rPr>
          <w:rFonts w:ascii="Times New Roman" w:hAnsi="Times New Roman" w:cs="Times New Roman"/>
          <w:sz w:val="28"/>
          <w:szCs w:val="28"/>
        </w:rPr>
        <w:t xml:space="preserve"> надлежащий, способный) обладание знаниями и опытом, позволяющими судить о чем-либо.</w:t>
      </w:r>
    </w:p>
    <w:p w:rsidR="00FF1856" w:rsidRDefault="00FF1856" w:rsidP="00FF18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ab/>
        <w:t>Слайд № 3.</w:t>
      </w:r>
    </w:p>
    <w:p w:rsidR="000B42FD" w:rsidRDefault="000B42FD" w:rsidP="00FF18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ассоциации возникают у нас, когда слышим слово «компетентность»?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4E20">
        <w:rPr>
          <w:rFonts w:ascii="Times New Roman" w:hAnsi="Times New Roman" w:cs="Times New Roman"/>
          <w:sz w:val="28"/>
          <w:szCs w:val="28"/>
        </w:rPr>
        <w:t>творческая, новаторская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организованность (подготовленность для чего - либо)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модернизация (усовершенствование)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планирование (располагать в соответствии с планом)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единство (общность, полное сходство)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толерантность (</w:t>
      </w:r>
      <w:r w:rsidR="005E4E20">
        <w:rPr>
          <w:rFonts w:ascii="Times New Roman" w:hAnsi="Times New Roman" w:cs="Times New Roman"/>
          <w:sz w:val="28"/>
          <w:szCs w:val="28"/>
        </w:rPr>
        <w:t xml:space="preserve">терпимость </w:t>
      </w:r>
      <w:proofErr w:type="gramStart"/>
      <w:r w:rsidR="005E4E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4E20">
        <w:rPr>
          <w:rFonts w:ascii="Times New Roman" w:hAnsi="Times New Roman" w:cs="Times New Roman"/>
          <w:sz w:val="28"/>
          <w:szCs w:val="28"/>
        </w:rPr>
        <w:t xml:space="preserve"> чужим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единомышленники (те, кто находится в полном единомыслии с кем-либо, чем-либо)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новизна (нечто новое в чем-либо)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творчество (создание нового)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- научность (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принципах науки)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осведомленность (обладать какими-либо знаниями, сведениями)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сотрудничество (принимать участие в общем деле)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терпимость (терпимое отношение к кому-либо)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FF1856" w:rsidRDefault="00FF1856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CD3" w:rsidRPr="00FF1856" w:rsidRDefault="00FF1856" w:rsidP="00D37473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>Слайд № 4.</w:t>
      </w:r>
    </w:p>
    <w:p w:rsidR="000B42FD" w:rsidRDefault="000B42FD" w:rsidP="008146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какая же она компетентная личность?</w:t>
      </w:r>
    </w:p>
    <w:p w:rsidR="000B42FD" w:rsidRDefault="000B42FD" w:rsidP="008146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Любознательная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интересующаяся, активно познающая мир;</w:t>
      </w:r>
    </w:p>
    <w:p w:rsidR="000B42FD" w:rsidRDefault="000B42FD" w:rsidP="008146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учиться, способная к организации собственной деятельности;</w:t>
      </w:r>
    </w:p>
    <w:p w:rsidR="000B42FD" w:rsidRDefault="000B42FD" w:rsidP="008146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Уважающая и прин</w:t>
      </w:r>
      <w:r w:rsidR="00B621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мающая ценности семьи и общества, историю и культуру каждого народа;</w:t>
      </w:r>
    </w:p>
    <w:p w:rsidR="000B42FD" w:rsidRDefault="00B6218F" w:rsidP="008146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умеющая слушать и слышать партнера, уважающая свое и чужое мнение;</w:t>
      </w:r>
    </w:p>
    <w:p w:rsidR="00B6218F" w:rsidRDefault="00B6218F" w:rsidP="008146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поступки.</w:t>
      </w:r>
    </w:p>
    <w:p w:rsidR="00400CD3" w:rsidRDefault="00400CD3" w:rsidP="00400CD3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F1856" w:rsidRPr="00FF1856" w:rsidRDefault="00FF1856" w:rsidP="00400CD3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>Слайд № 5.</w:t>
      </w:r>
    </w:p>
    <w:p w:rsidR="0081461E" w:rsidRDefault="0081461E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6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своей работе я применяю активные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2326E0">
        <w:rPr>
          <w:rFonts w:ascii="Times New Roman" w:hAnsi="Times New Roman" w:cs="Times New Roman"/>
          <w:sz w:val="28"/>
          <w:szCs w:val="28"/>
        </w:rPr>
        <w:t xml:space="preserve"> и</w:t>
      </w:r>
      <w:r w:rsidR="002326E0" w:rsidRPr="002326E0">
        <w:rPr>
          <w:rFonts w:ascii="Times New Roman" w:hAnsi="Times New Roman" w:cs="Times New Roman"/>
          <w:sz w:val="28"/>
          <w:szCs w:val="28"/>
        </w:rPr>
        <w:t xml:space="preserve"> </w:t>
      </w:r>
      <w:r w:rsidR="002326E0">
        <w:rPr>
          <w:rFonts w:ascii="Times New Roman" w:hAnsi="Times New Roman" w:cs="Times New Roman"/>
          <w:sz w:val="28"/>
          <w:szCs w:val="28"/>
        </w:rPr>
        <w:t xml:space="preserve">стандарты второго поколения ставят акцент на </w:t>
      </w:r>
      <w:proofErr w:type="spellStart"/>
      <w:r w:rsidR="002326E0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2326E0">
        <w:rPr>
          <w:rFonts w:ascii="Times New Roman" w:hAnsi="Times New Roman" w:cs="Times New Roman"/>
          <w:sz w:val="28"/>
          <w:szCs w:val="28"/>
        </w:rPr>
        <w:t xml:space="preserve"> подходе в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 Он заключа</w:t>
      </w:r>
      <w:r w:rsidR="002326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целенаправленном активном восприятии учащимися изучаемых явлений, их осмыслении, переработке и примене</w:t>
      </w:r>
      <w:r w:rsidR="007A305E">
        <w:rPr>
          <w:rFonts w:ascii="Times New Roman" w:hAnsi="Times New Roman" w:cs="Times New Roman"/>
          <w:sz w:val="28"/>
          <w:szCs w:val="28"/>
        </w:rPr>
        <w:t>нии. Этот принцип подразумевает такое качество учебной деятельности, которое характеризуется высоким уровнем мотивации, осознанной потребностью в усвоении знаний и умений, результативностью и соответствию социальных норм.</w:t>
      </w:r>
    </w:p>
    <w:p w:rsidR="00FF1856" w:rsidRDefault="007A305E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Важнейшая задача педагога – применение таких приемов педагогической техники, которые позволили бы проводить некоторые мыслительные операции с единицами знаний, трансформировать их. </w:t>
      </w:r>
    </w:p>
    <w:p w:rsidR="00FF1856" w:rsidRDefault="00FF1856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856" w:rsidRPr="00FF1856" w:rsidRDefault="00FF1856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ab/>
        <w:t>Слайд № 6</w:t>
      </w:r>
    </w:p>
    <w:p w:rsidR="007A305E" w:rsidRDefault="002326E0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305E">
        <w:rPr>
          <w:rFonts w:ascii="Times New Roman" w:hAnsi="Times New Roman" w:cs="Times New Roman"/>
          <w:sz w:val="28"/>
          <w:szCs w:val="28"/>
        </w:rPr>
        <w:t xml:space="preserve">адумаемся над значением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05E"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305E">
        <w:rPr>
          <w:rFonts w:ascii="Times New Roman" w:hAnsi="Times New Roman" w:cs="Times New Roman"/>
          <w:sz w:val="28"/>
          <w:szCs w:val="28"/>
        </w:rPr>
        <w:t xml:space="preserve"> – «учащий сам себя». Задача современного педагога не в том, чтобы дать ученикам как можно больше знаний, а чтобы научить учиться, приобретать знания, умения и опы</w:t>
      </w:r>
      <w:r w:rsidR="00600F8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0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сделать? Над этой проблемой предстоит думать и 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решение будет найдено, судя по тому, что здесь и сейчас мы анализируем, опытным путем. Лично</w:t>
      </w:r>
      <w:r w:rsidR="00600F8F">
        <w:rPr>
          <w:rFonts w:ascii="Times New Roman" w:hAnsi="Times New Roman" w:cs="Times New Roman"/>
          <w:sz w:val="28"/>
          <w:szCs w:val="28"/>
        </w:rPr>
        <w:t xml:space="preserve"> мне помогает СПС «КП», с которой я познакомилась в 2007 г. во время прохождения курсов повышения квалификации. Открыв СПС «КП» я крикнула «Ура!» - ведь это своего рода электронная хрестоматия к школьным курсам истории, обществознания, права с использованием современных технологий.</w:t>
      </w:r>
    </w:p>
    <w:p w:rsidR="00FF1856" w:rsidRDefault="00FF1856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856" w:rsidRPr="00FF1856" w:rsidRDefault="00FF1856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ab/>
        <w:t>Слайд № 6</w:t>
      </w:r>
    </w:p>
    <w:p w:rsidR="007A305E" w:rsidRDefault="007A305E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я применяю многие современные технологии.</w:t>
      </w:r>
    </w:p>
    <w:p w:rsidR="00950A3F" w:rsidRDefault="00600F8F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A3F">
        <w:rPr>
          <w:rFonts w:ascii="Times New Roman" w:hAnsi="Times New Roman" w:cs="Times New Roman"/>
          <w:sz w:val="28"/>
          <w:szCs w:val="28"/>
        </w:rPr>
        <w:t>Работая в образовательной технологии «Дебаты», учитель формирует компетентного ученика, готовя его к жизни в современном мире. Дебаты по таким темам, как «Молодежь должна участвовать в выборах», «Жить – Родине служить», «Комендантский час – это профилактика правонарушений подростков», «СМИ должны быть под жестким контролем государства», немыслимы без использования «КП» в качестве аргументов.</w:t>
      </w:r>
    </w:p>
    <w:p w:rsidR="00950A3F" w:rsidRDefault="00950A3F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«КП» предоставляет огромные возможности для проблемного обучения. Аналитическое сопоставление источников на уроках истории, обществознания и права позволяет развивать не только логическое мышление, но и мгновенно производить проверку гипотез, выдвинутых самими учениками.</w:t>
      </w:r>
    </w:p>
    <w:p w:rsidR="003A099F" w:rsidRDefault="003A099F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Проблемный метод – этот метод, основанный на создании проблемной ситуации, активной деятельности учащихся, состоящей в поиске решения вопроса.</w:t>
      </w:r>
    </w:p>
    <w:p w:rsidR="007900AC" w:rsidRDefault="00FF1856" w:rsidP="00FF185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тему «Конституция РФ» по</w:t>
      </w:r>
      <w:r w:rsidR="00950A3F">
        <w:rPr>
          <w:rFonts w:ascii="Times New Roman" w:hAnsi="Times New Roman" w:cs="Times New Roman"/>
          <w:sz w:val="28"/>
          <w:szCs w:val="28"/>
        </w:rPr>
        <w:t xml:space="preserve"> обществознани</w:t>
      </w:r>
      <w:r>
        <w:rPr>
          <w:rFonts w:ascii="Times New Roman" w:hAnsi="Times New Roman" w:cs="Times New Roman"/>
          <w:sz w:val="28"/>
          <w:szCs w:val="28"/>
        </w:rPr>
        <w:t>ю в</w:t>
      </w:r>
      <w:r w:rsidR="00950A3F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950A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рассматривается вопрос права человека.</w:t>
      </w:r>
      <w:r w:rsidR="00950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F8F">
        <w:rPr>
          <w:rFonts w:ascii="Times New Roman" w:hAnsi="Times New Roman" w:cs="Times New Roman"/>
          <w:sz w:val="28"/>
          <w:szCs w:val="28"/>
        </w:rPr>
        <w:t>Во время урока обу</w:t>
      </w:r>
      <w:r w:rsidR="00950A3F">
        <w:rPr>
          <w:rFonts w:ascii="Times New Roman" w:hAnsi="Times New Roman" w:cs="Times New Roman"/>
          <w:sz w:val="28"/>
          <w:szCs w:val="28"/>
        </w:rPr>
        <w:t>ча</w:t>
      </w:r>
      <w:r w:rsidR="00600F8F">
        <w:rPr>
          <w:rFonts w:ascii="Times New Roman" w:hAnsi="Times New Roman" w:cs="Times New Roman"/>
          <w:sz w:val="28"/>
          <w:szCs w:val="28"/>
        </w:rPr>
        <w:t>ю</w:t>
      </w:r>
      <w:r w:rsidR="00950A3F">
        <w:rPr>
          <w:rFonts w:ascii="Times New Roman" w:hAnsi="Times New Roman" w:cs="Times New Roman"/>
          <w:sz w:val="28"/>
          <w:szCs w:val="28"/>
        </w:rPr>
        <w:t>щи</w:t>
      </w:r>
      <w:r w:rsidR="00600F8F">
        <w:rPr>
          <w:rFonts w:ascii="Times New Roman" w:hAnsi="Times New Roman" w:cs="Times New Roman"/>
          <w:sz w:val="28"/>
          <w:szCs w:val="28"/>
        </w:rPr>
        <w:t>е</w:t>
      </w:r>
      <w:r w:rsidR="00950A3F">
        <w:rPr>
          <w:rFonts w:ascii="Times New Roman" w:hAnsi="Times New Roman" w:cs="Times New Roman"/>
          <w:sz w:val="28"/>
          <w:szCs w:val="28"/>
        </w:rPr>
        <w:t xml:space="preserve">ся </w:t>
      </w:r>
      <w:r w:rsidR="00600F8F">
        <w:rPr>
          <w:rFonts w:ascii="Times New Roman" w:hAnsi="Times New Roman" w:cs="Times New Roman"/>
          <w:sz w:val="28"/>
          <w:szCs w:val="28"/>
        </w:rPr>
        <w:t>просма</w:t>
      </w:r>
      <w:r w:rsidR="00950A3F">
        <w:rPr>
          <w:rFonts w:ascii="Times New Roman" w:hAnsi="Times New Roman" w:cs="Times New Roman"/>
          <w:sz w:val="28"/>
          <w:szCs w:val="28"/>
        </w:rPr>
        <w:t>тр</w:t>
      </w:r>
      <w:r w:rsidR="00600F8F">
        <w:rPr>
          <w:rFonts w:ascii="Times New Roman" w:hAnsi="Times New Roman" w:cs="Times New Roman"/>
          <w:sz w:val="28"/>
          <w:szCs w:val="28"/>
        </w:rPr>
        <w:t>иваю</w:t>
      </w:r>
      <w:r w:rsidR="00950A3F">
        <w:rPr>
          <w:rFonts w:ascii="Times New Roman" w:hAnsi="Times New Roman" w:cs="Times New Roman"/>
          <w:sz w:val="28"/>
          <w:szCs w:val="28"/>
        </w:rPr>
        <w:t>т видеофрагмент</w:t>
      </w:r>
      <w:r w:rsidR="003A099F">
        <w:rPr>
          <w:rFonts w:ascii="Times New Roman" w:hAnsi="Times New Roman" w:cs="Times New Roman"/>
          <w:sz w:val="28"/>
          <w:szCs w:val="28"/>
        </w:rPr>
        <w:t xml:space="preserve">ы из мультфильмов </w:t>
      </w:r>
      <w:r w:rsidRPr="007900AC">
        <w:rPr>
          <w:rFonts w:ascii="Times New Roman" w:hAnsi="Times New Roman" w:cs="Times New Roman"/>
          <w:i/>
          <w:sz w:val="28"/>
          <w:szCs w:val="28"/>
        </w:rPr>
        <w:t>(видеофрагмент из м/</w:t>
      </w:r>
      <w:proofErr w:type="spellStart"/>
      <w:r w:rsidRPr="007900AC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7900AC">
        <w:rPr>
          <w:rFonts w:ascii="Times New Roman" w:hAnsi="Times New Roman" w:cs="Times New Roman"/>
          <w:i/>
          <w:sz w:val="28"/>
          <w:szCs w:val="28"/>
        </w:rPr>
        <w:t xml:space="preserve"> «Сказка о царе </w:t>
      </w:r>
      <w:proofErr w:type="spellStart"/>
      <w:r w:rsidRPr="007900AC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7900AC">
        <w:rPr>
          <w:rFonts w:ascii="Times New Roman" w:hAnsi="Times New Roman" w:cs="Times New Roman"/>
          <w:i/>
          <w:sz w:val="28"/>
          <w:szCs w:val="28"/>
        </w:rPr>
        <w:t>» ст. 22 Конституции РФ «1.</w:t>
      </w:r>
      <w:proofErr w:type="gramEnd"/>
      <w:r w:rsidRPr="007900AC">
        <w:rPr>
          <w:rFonts w:ascii="Times New Roman" w:hAnsi="Times New Roman" w:cs="Times New Roman"/>
          <w:i/>
          <w:sz w:val="28"/>
          <w:szCs w:val="28"/>
        </w:rPr>
        <w:t xml:space="preserve"> Каждый имеет право на свободу и личную неприкосновенность. 2. Арест, заключение под стражу и содержание под стражей допускаются только по судебному решению. </w:t>
      </w:r>
      <w:proofErr w:type="gramStart"/>
      <w:r w:rsidRPr="007900AC">
        <w:rPr>
          <w:rFonts w:ascii="Times New Roman" w:hAnsi="Times New Roman" w:cs="Times New Roman"/>
          <w:i/>
          <w:sz w:val="28"/>
          <w:szCs w:val="28"/>
        </w:rPr>
        <w:t>До судебного решения лицо не может быть подвергнуто задержанию на срок более 48 ч.»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90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99F">
        <w:rPr>
          <w:rFonts w:ascii="Times New Roman" w:hAnsi="Times New Roman" w:cs="Times New Roman"/>
          <w:sz w:val="28"/>
          <w:szCs w:val="28"/>
        </w:rPr>
        <w:t xml:space="preserve">и </w:t>
      </w:r>
      <w:r w:rsidR="00600F8F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0F8F">
        <w:rPr>
          <w:rFonts w:ascii="Times New Roman" w:hAnsi="Times New Roman" w:cs="Times New Roman"/>
          <w:sz w:val="28"/>
          <w:szCs w:val="28"/>
        </w:rPr>
        <w:t xml:space="preserve"> используя материалы СПС</w:t>
      </w:r>
      <w:r w:rsidR="003A099F">
        <w:rPr>
          <w:rFonts w:ascii="Times New Roman" w:hAnsi="Times New Roman" w:cs="Times New Roman"/>
          <w:sz w:val="28"/>
          <w:szCs w:val="28"/>
        </w:rPr>
        <w:t xml:space="preserve"> «КП» определяют,  какие права человека нарушены в </w:t>
      </w:r>
      <w:r w:rsidR="00600F8F">
        <w:rPr>
          <w:rFonts w:ascii="Times New Roman" w:hAnsi="Times New Roman" w:cs="Times New Roman"/>
          <w:sz w:val="28"/>
          <w:szCs w:val="28"/>
        </w:rPr>
        <w:t>просмотренном видео</w:t>
      </w:r>
      <w:r w:rsidR="003A099F">
        <w:rPr>
          <w:rFonts w:ascii="Times New Roman" w:hAnsi="Times New Roman" w:cs="Times New Roman"/>
          <w:sz w:val="28"/>
          <w:szCs w:val="28"/>
        </w:rPr>
        <w:t>фрагменте.</w:t>
      </w:r>
      <w:r w:rsidR="007900AC" w:rsidRPr="00790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099F" w:rsidRDefault="003A099F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Важнейшим проявлением развития познавательных навыков учащихся является их проектная деятельность. Метод проектов – это способы организации самостоятельной деятельности учащихся по достижению определенного результата.</w:t>
      </w:r>
    </w:p>
    <w:p w:rsidR="001952C2" w:rsidRDefault="001952C2" w:rsidP="00FF185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э</w:t>
      </w:r>
      <w:r w:rsidR="003A099F">
        <w:rPr>
          <w:rFonts w:ascii="Times New Roman" w:hAnsi="Times New Roman" w:cs="Times New Roman"/>
          <w:sz w:val="28"/>
          <w:szCs w:val="28"/>
        </w:rPr>
        <w:t>лективн</w:t>
      </w:r>
      <w:r w:rsidR="00FF1856">
        <w:rPr>
          <w:rFonts w:ascii="Times New Roman" w:hAnsi="Times New Roman" w:cs="Times New Roman"/>
          <w:sz w:val="28"/>
          <w:szCs w:val="28"/>
        </w:rPr>
        <w:t>ого</w:t>
      </w:r>
      <w:r w:rsidR="003A099F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099F">
        <w:rPr>
          <w:rFonts w:ascii="Times New Roman" w:hAnsi="Times New Roman" w:cs="Times New Roman"/>
          <w:sz w:val="28"/>
          <w:szCs w:val="28"/>
        </w:rPr>
        <w:t xml:space="preserve"> «Права и обязанности ребенка»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099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3A09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A099F">
        <w:rPr>
          <w:rFonts w:ascii="Times New Roman" w:hAnsi="Times New Roman" w:cs="Times New Roman"/>
          <w:sz w:val="28"/>
          <w:szCs w:val="28"/>
        </w:rPr>
        <w:t xml:space="preserve">. после изучения темы «Декларация прав ребенка» 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="003A099F">
        <w:rPr>
          <w:rFonts w:ascii="Times New Roman" w:hAnsi="Times New Roman" w:cs="Times New Roman"/>
          <w:sz w:val="28"/>
          <w:szCs w:val="28"/>
        </w:rPr>
        <w:t xml:space="preserve">ся сделали </w:t>
      </w:r>
      <w:proofErr w:type="spellStart"/>
      <w:r w:rsidRPr="001952C2">
        <w:rPr>
          <w:rFonts w:ascii="Times New Roman" w:hAnsi="Times New Roman" w:cs="Times New Roman"/>
          <w:i/>
          <w:sz w:val="28"/>
          <w:szCs w:val="28"/>
        </w:rPr>
        <w:t>слайдшоу</w:t>
      </w:r>
      <w:proofErr w:type="spellEnd"/>
      <w:r w:rsidRPr="001952C2">
        <w:rPr>
          <w:rFonts w:ascii="Times New Roman" w:hAnsi="Times New Roman" w:cs="Times New Roman"/>
          <w:i/>
          <w:sz w:val="28"/>
          <w:szCs w:val="28"/>
        </w:rPr>
        <w:t xml:space="preserve"> по теме «Декларация прав ребенка»</w:t>
      </w:r>
      <w:r w:rsidR="003A099F" w:rsidRPr="001952C2">
        <w:rPr>
          <w:rFonts w:ascii="Times New Roman" w:hAnsi="Times New Roman" w:cs="Times New Roman"/>
          <w:i/>
          <w:sz w:val="28"/>
          <w:szCs w:val="28"/>
        </w:rPr>
        <w:t>.</w:t>
      </w:r>
      <w:r w:rsidR="003A0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9F" w:rsidRPr="001952C2" w:rsidRDefault="001952C2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99F">
        <w:rPr>
          <w:rFonts w:ascii="Times New Roman" w:hAnsi="Times New Roman" w:cs="Times New Roman"/>
          <w:sz w:val="28"/>
          <w:szCs w:val="28"/>
        </w:rPr>
        <w:t xml:space="preserve">На уроке всеобщей истории  в 9 </w:t>
      </w:r>
      <w:proofErr w:type="spellStart"/>
      <w:r w:rsidR="003A09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A099F">
        <w:rPr>
          <w:rFonts w:ascii="Times New Roman" w:hAnsi="Times New Roman" w:cs="Times New Roman"/>
          <w:sz w:val="28"/>
          <w:szCs w:val="28"/>
        </w:rPr>
        <w:t>. изуч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A099F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099F">
        <w:rPr>
          <w:rFonts w:ascii="Times New Roman" w:hAnsi="Times New Roman" w:cs="Times New Roman"/>
          <w:sz w:val="28"/>
          <w:szCs w:val="28"/>
        </w:rPr>
        <w:t xml:space="preserve"> «Антигитлеровская коалиция»,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A09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A099F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042134">
        <w:rPr>
          <w:rFonts w:ascii="Times New Roman" w:hAnsi="Times New Roman" w:cs="Times New Roman"/>
          <w:sz w:val="28"/>
          <w:szCs w:val="28"/>
        </w:rPr>
        <w:t>работая по группам со СПС «КП»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2134">
        <w:rPr>
          <w:rFonts w:ascii="Times New Roman" w:hAnsi="Times New Roman" w:cs="Times New Roman"/>
          <w:sz w:val="28"/>
          <w:szCs w:val="28"/>
        </w:rPr>
        <w:t xml:space="preserve"> </w:t>
      </w:r>
      <w:r w:rsidR="003A099F">
        <w:rPr>
          <w:rFonts w:ascii="Times New Roman" w:hAnsi="Times New Roman" w:cs="Times New Roman"/>
          <w:sz w:val="28"/>
          <w:szCs w:val="28"/>
        </w:rPr>
        <w:t xml:space="preserve">делали </w:t>
      </w:r>
      <w:r w:rsidR="00FF1856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международным конференциям, которые проходили в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3A0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C2">
        <w:rPr>
          <w:rFonts w:ascii="Times New Roman" w:hAnsi="Times New Roman" w:cs="Times New Roman"/>
          <w:i/>
          <w:sz w:val="28"/>
          <w:szCs w:val="28"/>
        </w:rPr>
        <w:t>Например, работа одной из групп, тема «Тегеранская конференция».</w:t>
      </w:r>
    </w:p>
    <w:p w:rsidR="00AD0BC3" w:rsidRDefault="00AD0BC3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СПС «КП» незаменимый помощник при работе с документом. У </w:t>
      </w:r>
      <w:proofErr w:type="gramStart"/>
      <w:r w:rsidR="0031538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153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83">
        <w:rPr>
          <w:rFonts w:ascii="Times New Roman" w:hAnsi="Times New Roman" w:cs="Times New Roman"/>
          <w:sz w:val="28"/>
          <w:szCs w:val="28"/>
        </w:rPr>
        <w:t>повышается</w:t>
      </w:r>
      <w:r>
        <w:rPr>
          <w:rFonts w:ascii="Times New Roman" w:hAnsi="Times New Roman" w:cs="Times New Roman"/>
          <w:sz w:val="28"/>
          <w:szCs w:val="28"/>
        </w:rPr>
        <w:t xml:space="preserve"> интерес к теме, если они </w:t>
      </w:r>
      <w:r w:rsidR="00315383">
        <w:rPr>
          <w:rFonts w:ascii="Times New Roman" w:hAnsi="Times New Roman" w:cs="Times New Roman"/>
          <w:sz w:val="28"/>
          <w:szCs w:val="28"/>
        </w:rPr>
        <w:t>работают с документами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383">
        <w:rPr>
          <w:rFonts w:ascii="Times New Roman" w:hAnsi="Times New Roman" w:cs="Times New Roman"/>
          <w:sz w:val="28"/>
          <w:szCs w:val="28"/>
        </w:rPr>
        <w:t xml:space="preserve"> анализируют его, учатся</w:t>
      </w:r>
      <w:r>
        <w:rPr>
          <w:rFonts w:ascii="Times New Roman" w:hAnsi="Times New Roman" w:cs="Times New Roman"/>
          <w:sz w:val="28"/>
          <w:szCs w:val="28"/>
        </w:rPr>
        <w:t xml:space="preserve"> оцениват</w:t>
      </w:r>
      <w:r w:rsidR="0031538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 значение.</w:t>
      </w:r>
    </w:p>
    <w:p w:rsidR="00AD0BC3" w:rsidRDefault="00AD0BC3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856">
        <w:rPr>
          <w:rFonts w:ascii="Times New Roman" w:hAnsi="Times New Roman" w:cs="Times New Roman"/>
          <w:sz w:val="28"/>
          <w:szCs w:val="28"/>
        </w:rPr>
        <w:t>На уроке о</w:t>
      </w:r>
      <w:r>
        <w:rPr>
          <w:rFonts w:ascii="Times New Roman" w:hAnsi="Times New Roman" w:cs="Times New Roman"/>
          <w:sz w:val="28"/>
          <w:szCs w:val="28"/>
        </w:rPr>
        <w:t xml:space="preserve">бществознание </w:t>
      </w:r>
      <w:r w:rsidR="00FF18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383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315383">
        <w:rPr>
          <w:rFonts w:ascii="Times New Roman" w:hAnsi="Times New Roman" w:cs="Times New Roman"/>
          <w:sz w:val="28"/>
          <w:szCs w:val="28"/>
        </w:rPr>
        <w:t>ы «Семейное право»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83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153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3153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не просто знакомятся с нормами Семейного кодекса РФ с помощью СПС «КП», а анализируют их с Кодексом  обычного права народности Камерун (1969 г.) и заполняют таблицу.</w:t>
      </w:r>
    </w:p>
    <w:p w:rsidR="00042134" w:rsidRDefault="00042134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0"/>
        <w:gridCol w:w="5211"/>
      </w:tblGrid>
      <w:tr w:rsidR="00AD0BC3" w:rsidTr="00AD0BC3">
        <w:tc>
          <w:tcPr>
            <w:tcW w:w="5210" w:type="dxa"/>
          </w:tcPr>
          <w:p w:rsidR="00AD0BC3" w:rsidRDefault="00AD0BC3" w:rsidP="00AD0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обычного права</w:t>
            </w:r>
          </w:p>
        </w:tc>
        <w:tc>
          <w:tcPr>
            <w:tcW w:w="5211" w:type="dxa"/>
          </w:tcPr>
          <w:p w:rsidR="00AD0BC3" w:rsidRDefault="00AD0BC3" w:rsidP="00AD0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кодекс РФ</w:t>
            </w: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существует установленного возраста вступления в брак</w:t>
            </w:r>
          </w:p>
        </w:tc>
        <w:tc>
          <w:tcPr>
            <w:tcW w:w="5211" w:type="dxa"/>
          </w:tcPr>
          <w:p w:rsidR="00AD0BC3" w:rsidRPr="008D1C38" w:rsidRDefault="008D1C38" w:rsidP="008D1C38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1C38">
              <w:rPr>
                <w:rFonts w:ascii="Times New Roman" w:hAnsi="Times New Roman" w:cs="Times New Roman"/>
                <w:i/>
                <w:sz w:val="28"/>
                <w:szCs w:val="28"/>
              </w:rPr>
              <w:t>Статья 13. 1. Брачный возраст устанавливается в восемнадцать лет.</w:t>
            </w: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14 Муж имеет право вступать в несколько браков, женщина такого права не имеет</w:t>
            </w:r>
          </w:p>
        </w:tc>
        <w:tc>
          <w:tcPr>
            <w:tcW w:w="5211" w:type="dxa"/>
          </w:tcPr>
          <w:p w:rsidR="008D1C38" w:rsidRPr="003A339C" w:rsidRDefault="008D1C38" w:rsidP="003A339C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Статья 14. Не допускается заключение брака </w:t>
            </w:r>
            <w:proofErr w:type="gramStart"/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>между</w:t>
            </w:r>
            <w:proofErr w:type="gramEnd"/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AD0BC3" w:rsidRDefault="008D1C38" w:rsidP="003A339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лицами, из которых хотя бы одно </w:t>
            </w:r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лицо уже состоит в другом зарегистрированном браке;</w:t>
            </w: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вступления в брак женщина находится под опекой своих родителей</w:t>
            </w:r>
          </w:p>
        </w:tc>
        <w:tc>
          <w:tcPr>
            <w:tcW w:w="5211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22 Браку предшествуют переговоры. Юноша выбирает невесту и сообщает своим родителям. Отец юноши несет отцу девушки пальмовое вино, делает подарок</w:t>
            </w:r>
          </w:p>
        </w:tc>
        <w:tc>
          <w:tcPr>
            <w:tcW w:w="5211" w:type="dxa"/>
          </w:tcPr>
          <w:p w:rsidR="00AD0BC3" w:rsidRPr="003A339C" w:rsidRDefault="003A339C" w:rsidP="003A339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Статья 12. 1. Для заключения брака необходимы взаимное добровольное согласие мужчины и женщины, </w:t>
            </w:r>
            <w:proofErr w:type="gramStart"/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>вступающих</w:t>
            </w:r>
            <w:proofErr w:type="gramEnd"/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брак, и достижение ими брачного возраста.</w:t>
            </w: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138 Муж имеет право наказывать жену за дурное поведение</w:t>
            </w:r>
          </w:p>
        </w:tc>
        <w:tc>
          <w:tcPr>
            <w:tcW w:w="5211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C3" w:rsidTr="00AD0BC3">
        <w:tc>
          <w:tcPr>
            <w:tcW w:w="5210" w:type="dxa"/>
          </w:tcPr>
          <w:p w:rsidR="00AD0BC3" w:rsidRDefault="00AD0BC3" w:rsidP="008146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143 Имущество, нажитое женщиной в период замужества, принадлежит мужчине, а жена на него права не имеет</w:t>
            </w:r>
          </w:p>
        </w:tc>
        <w:tc>
          <w:tcPr>
            <w:tcW w:w="5211" w:type="dxa"/>
          </w:tcPr>
          <w:p w:rsidR="00AD0BC3" w:rsidRDefault="003A339C" w:rsidP="003A339C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A339C">
              <w:rPr>
                <w:rFonts w:ascii="Times New Roman" w:hAnsi="Times New Roman" w:cs="Times New Roman"/>
                <w:i/>
                <w:sz w:val="28"/>
                <w:szCs w:val="28"/>
              </w:rPr>
              <w:t>Статья 34. 1. Имущество, нажитое супругами во время брака, является их совместной собственностью.</w:t>
            </w:r>
          </w:p>
        </w:tc>
      </w:tr>
    </w:tbl>
    <w:p w:rsidR="003A099F" w:rsidRDefault="00AD0BC3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856" w:rsidRPr="00FF1856" w:rsidRDefault="00FF1856" w:rsidP="00FF185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856">
        <w:rPr>
          <w:rFonts w:ascii="Times New Roman" w:hAnsi="Times New Roman" w:cs="Times New Roman"/>
          <w:i/>
          <w:sz w:val="28"/>
          <w:szCs w:val="28"/>
        </w:rPr>
        <w:t>Слайд № 12</w:t>
      </w:r>
    </w:p>
    <w:p w:rsidR="00372F7C" w:rsidRDefault="00AD0BC3" w:rsidP="008146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A339C">
        <w:rPr>
          <w:rFonts w:ascii="Times New Roman" w:hAnsi="Times New Roman" w:cs="Times New Roman"/>
          <w:sz w:val="28"/>
          <w:szCs w:val="28"/>
        </w:rPr>
        <w:t>В итоге моей трехлетней работы со СПС «КП» м</w:t>
      </w:r>
      <w:r w:rsidR="00372F7C">
        <w:rPr>
          <w:rFonts w:ascii="Times New Roman" w:hAnsi="Times New Roman" w:cs="Times New Roman"/>
          <w:sz w:val="28"/>
          <w:szCs w:val="28"/>
        </w:rPr>
        <w:t>ною разработано 37 уроков по истории России, всеобщей истории и обществознанию в 7</w:t>
      </w:r>
      <w:r w:rsidR="00CB19EE">
        <w:rPr>
          <w:rFonts w:ascii="Times New Roman" w:hAnsi="Times New Roman" w:cs="Times New Roman"/>
          <w:sz w:val="28"/>
          <w:szCs w:val="28"/>
        </w:rPr>
        <w:t xml:space="preserve"> </w:t>
      </w:r>
      <w:r w:rsidR="00372F7C">
        <w:rPr>
          <w:rFonts w:ascii="Times New Roman" w:hAnsi="Times New Roman" w:cs="Times New Roman"/>
          <w:sz w:val="28"/>
          <w:szCs w:val="28"/>
        </w:rPr>
        <w:t xml:space="preserve">- 9 </w:t>
      </w:r>
      <w:proofErr w:type="spellStart"/>
      <w:r w:rsidR="00372F7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72F7C">
        <w:rPr>
          <w:rFonts w:ascii="Times New Roman" w:hAnsi="Times New Roman" w:cs="Times New Roman"/>
          <w:sz w:val="28"/>
          <w:szCs w:val="28"/>
        </w:rPr>
        <w:t>.</w:t>
      </w:r>
      <w:r w:rsidR="00772B1D">
        <w:rPr>
          <w:rFonts w:ascii="Times New Roman" w:hAnsi="Times New Roman" w:cs="Times New Roman"/>
          <w:sz w:val="28"/>
          <w:szCs w:val="28"/>
        </w:rPr>
        <w:t xml:space="preserve"> с использованием СПС «КП»</w:t>
      </w:r>
      <w:r w:rsidR="003A339C">
        <w:rPr>
          <w:rFonts w:ascii="Times New Roman" w:hAnsi="Times New Roman" w:cs="Times New Roman"/>
          <w:sz w:val="28"/>
          <w:szCs w:val="28"/>
        </w:rPr>
        <w:t>, а так же</w:t>
      </w:r>
      <w:r w:rsidR="00372F7C">
        <w:rPr>
          <w:rFonts w:ascii="Times New Roman" w:hAnsi="Times New Roman" w:cs="Times New Roman"/>
          <w:sz w:val="28"/>
          <w:szCs w:val="28"/>
        </w:rPr>
        <w:t xml:space="preserve"> СПС «КП</w:t>
      </w:r>
      <w:r w:rsidR="00772B1D">
        <w:rPr>
          <w:rFonts w:ascii="Times New Roman" w:hAnsi="Times New Roman" w:cs="Times New Roman"/>
          <w:sz w:val="28"/>
          <w:szCs w:val="28"/>
        </w:rPr>
        <w:t xml:space="preserve">» </w:t>
      </w:r>
      <w:r w:rsidR="003A339C">
        <w:rPr>
          <w:rFonts w:ascii="Times New Roman" w:hAnsi="Times New Roman" w:cs="Times New Roman"/>
          <w:sz w:val="28"/>
          <w:szCs w:val="28"/>
        </w:rPr>
        <w:t xml:space="preserve">я использую на </w:t>
      </w:r>
      <w:r w:rsidR="00772B1D">
        <w:rPr>
          <w:rFonts w:ascii="Times New Roman" w:hAnsi="Times New Roman" w:cs="Times New Roman"/>
          <w:sz w:val="28"/>
          <w:szCs w:val="28"/>
        </w:rPr>
        <w:t>элективны</w:t>
      </w:r>
      <w:r w:rsidR="003A339C">
        <w:rPr>
          <w:rFonts w:ascii="Times New Roman" w:hAnsi="Times New Roman" w:cs="Times New Roman"/>
          <w:sz w:val="28"/>
          <w:szCs w:val="28"/>
        </w:rPr>
        <w:t>х</w:t>
      </w:r>
      <w:r w:rsidR="00772B1D">
        <w:rPr>
          <w:rFonts w:ascii="Times New Roman" w:hAnsi="Times New Roman" w:cs="Times New Roman"/>
          <w:sz w:val="28"/>
          <w:szCs w:val="28"/>
        </w:rPr>
        <w:t xml:space="preserve"> курс</w:t>
      </w:r>
      <w:r w:rsidR="003A339C">
        <w:rPr>
          <w:rFonts w:ascii="Times New Roman" w:hAnsi="Times New Roman" w:cs="Times New Roman"/>
          <w:sz w:val="28"/>
          <w:szCs w:val="28"/>
        </w:rPr>
        <w:t>ах</w:t>
      </w:r>
      <w:r w:rsidR="00772B1D">
        <w:rPr>
          <w:rFonts w:ascii="Times New Roman" w:hAnsi="Times New Roman" w:cs="Times New Roman"/>
          <w:sz w:val="28"/>
          <w:szCs w:val="28"/>
        </w:rPr>
        <w:t xml:space="preserve"> «Права и обязанности ребенка» для 7 </w:t>
      </w:r>
      <w:proofErr w:type="spellStart"/>
      <w:r w:rsidR="00772B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2B1D">
        <w:rPr>
          <w:rFonts w:ascii="Times New Roman" w:hAnsi="Times New Roman" w:cs="Times New Roman"/>
          <w:sz w:val="28"/>
          <w:szCs w:val="28"/>
        </w:rPr>
        <w:t xml:space="preserve">., «Изучаем Конституцию РФ» для 8 </w:t>
      </w:r>
      <w:proofErr w:type="spellStart"/>
      <w:r w:rsidR="00772B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2B1D">
        <w:rPr>
          <w:rFonts w:ascii="Times New Roman" w:hAnsi="Times New Roman" w:cs="Times New Roman"/>
          <w:sz w:val="28"/>
          <w:szCs w:val="28"/>
        </w:rPr>
        <w:t xml:space="preserve">., «Правоведение» для 9 </w:t>
      </w:r>
      <w:proofErr w:type="spellStart"/>
      <w:r w:rsidR="00772B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2B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182D02" w:rsidRPr="00182D02" w:rsidTr="007A305E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DEE" w:rsidRDefault="00772B1D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Использование </w:t>
            </w:r>
            <w:r w:rsidR="003A339C">
              <w:rPr>
                <w:rFonts w:ascii="Times New Roman" w:hAnsi="Times New Roman" w:cs="Times New Roman"/>
                <w:sz w:val="28"/>
                <w:szCs w:val="28"/>
              </w:rPr>
              <w:t>СПС «КП»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134">
              <w:rPr>
                <w:rFonts w:ascii="Times New Roman" w:hAnsi="Times New Roman" w:cs="Times New Roman"/>
                <w:sz w:val="28"/>
                <w:szCs w:val="28"/>
              </w:rPr>
              <w:t xml:space="preserve">дает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занятия </w:t>
            </w:r>
            <w:r w:rsidR="001062B2">
              <w:rPr>
                <w:rFonts w:ascii="Times New Roman" w:hAnsi="Times New Roman" w:cs="Times New Roman"/>
                <w:sz w:val="28"/>
                <w:szCs w:val="28"/>
              </w:rPr>
              <w:t>познавательными</w:t>
            </w:r>
            <w:r w:rsidR="003A339C">
              <w:rPr>
                <w:rFonts w:ascii="Times New Roman" w:hAnsi="Times New Roman" w:cs="Times New Roman"/>
                <w:sz w:val="28"/>
                <w:szCs w:val="28"/>
              </w:rPr>
              <w:t>, что повышает интерес к изучению предмета и как результат</w:t>
            </w:r>
            <w:r w:rsidR="00CB1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9EE" w:rsidRPr="00CB19EE">
              <w:rPr>
                <w:rFonts w:ascii="Times New Roman" w:hAnsi="Times New Roman" w:cs="Times New Roman"/>
                <w:i/>
                <w:sz w:val="28"/>
                <w:szCs w:val="28"/>
              </w:rPr>
              <w:t>(Слайд № 13)</w:t>
            </w:r>
            <w:r w:rsidR="003A339C">
              <w:rPr>
                <w:rFonts w:ascii="Times New Roman" w:hAnsi="Times New Roman" w:cs="Times New Roman"/>
                <w:sz w:val="28"/>
                <w:szCs w:val="28"/>
              </w:rPr>
              <w:t xml:space="preserve"> мои учащиеся</w:t>
            </w:r>
            <w:r w:rsidR="00644DE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принимают участие в муниципальном этапе олимпиады по обществознанию и правоведению. В этом учебном году учащиеся 8-9 </w:t>
            </w:r>
            <w:proofErr w:type="spellStart"/>
            <w:r w:rsidR="00644D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44DEE">
              <w:rPr>
                <w:rFonts w:ascii="Times New Roman" w:hAnsi="Times New Roman" w:cs="Times New Roman"/>
                <w:sz w:val="28"/>
                <w:szCs w:val="28"/>
              </w:rPr>
              <w:t>. впервые приняли участие в республиканском конкурсе по избирательному праву с использованием СПС «КП»</w:t>
            </w:r>
            <w:r w:rsidR="003A339C">
              <w:rPr>
                <w:rFonts w:ascii="Times New Roman" w:hAnsi="Times New Roman" w:cs="Times New Roman"/>
                <w:sz w:val="28"/>
                <w:szCs w:val="28"/>
              </w:rPr>
              <w:t>, а так же в</w:t>
            </w:r>
            <w:r w:rsidR="00644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ыпускники лицея поступают на юридические, экономические, </w:t>
            </w:r>
            <w:proofErr w:type="spellStart"/>
            <w:r w:rsidR="00644DE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документоведческие</w:t>
            </w:r>
            <w:proofErr w:type="spellEnd"/>
            <w:r w:rsidR="00644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факультеты ВУЗов Республики Коми и РФ.</w:t>
            </w:r>
          </w:p>
          <w:p w:rsidR="00CB19EE" w:rsidRDefault="00CB19EE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9EE" w:rsidRPr="00CB19EE" w:rsidRDefault="00CB19EE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14.</w:t>
            </w:r>
          </w:p>
          <w:p w:rsidR="00644DEE" w:rsidRDefault="00644DEE" w:rsidP="001062B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нашем лицее проходят выборы в совет старшеклассников</w:t>
            </w:r>
            <w:r w:rsidR="003A339C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проводятся по следующей схеме: во-первых, перед началом избирательной компании все старшеклассники проходят лекторий по избирательному праву с использованием СПС «КП»; во-вторых, претенденты в совет старшеклассников готовят свои предвыборные программы; затем проводится агитационная работа и в заключении сами выборы.</w:t>
            </w:r>
            <w:r w:rsidR="006F647E" w:rsidRPr="001336C5">
              <w:rPr>
                <w:rFonts w:ascii="Times New Roman" w:hAnsi="Times New Roman" w:cs="Times New Roman"/>
              </w:rPr>
              <w:t xml:space="preserve"> </w:t>
            </w:r>
            <w:r w:rsidR="006F647E">
              <w:rPr>
                <w:rFonts w:ascii="Times New Roman" w:hAnsi="Times New Roman" w:cs="Times New Roman"/>
              </w:rPr>
              <w:t xml:space="preserve"> </w:t>
            </w:r>
            <w:r w:rsidR="006F647E">
              <w:rPr>
                <w:rFonts w:ascii="Times New Roman" w:hAnsi="Times New Roman" w:cs="Times New Roman"/>
                <w:sz w:val="28"/>
                <w:szCs w:val="28"/>
              </w:rPr>
              <w:t xml:space="preserve">Данное мероприятие </w:t>
            </w:r>
            <w:r w:rsidR="006F647E" w:rsidRPr="006F647E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="006F647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F647E" w:rsidRPr="006F647E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6F64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F647E" w:rsidRPr="006F647E">
              <w:rPr>
                <w:rFonts w:ascii="Times New Roman" w:hAnsi="Times New Roman" w:cs="Times New Roman"/>
                <w:sz w:val="28"/>
                <w:szCs w:val="28"/>
              </w:rPr>
              <w:t>ся сформировать четкую гражданскую позицию в области избирательного права, осознанное понимание необходимости участия в судьбе государства.</w:t>
            </w:r>
          </w:p>
          <w:p w:rsidR="00CB19EE" w:rsidRDefault="00CB19EE" w:rsidP="001062B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9EE" w:rsidRP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9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№ 15.</w:t>
            </w:r>
          </w:p>
          <w:p w:rsidR="006B40C6" w:rsidRDefault="006B40C6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Несмотря на то, что я не являюсь классным руководителем, тем не менее, принимаю активное участие в подготовке тематических внеклассных мероприятий. Мною разработан цикл классных часов по гражданскому и правовому воспитанию с использованием СПС «КП». Например: «Насилие и закон», «Права детей – забота государства», «Я имею право…», «Государственные символы России», «Закон и порядок».</w:t>
            </w:r>
          </w:p>
          <w:p w:rsid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9EE" w:rsidRP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16</w:t>
            </w:r>
          </w:p>
          <w:p w:rsidR="00CB19EE" w:rsidRDefault="006B40C6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 давай уму лениться» - это девиз</w:t>
            </w:r>
            <w:r w:rsidR="006F64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которым я работаю. А для этого надо постоянно самосовершенствоваться. </w:t>
            </w:r>
            <w:r w:rsidR="006F647E"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последние три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мною пройден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  <w:r w:rsidRPr="00870C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(свидетельства о прохождении)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9EE" w:rsidRP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17</w:t>
            </w:r>
          </w:p>
          <w:p w:rsidR="00CB19EE" w:rsidRDefault="006B40C6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</w:t>
            </w:r>
            <w:r w:rsidR="00CB19E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муниципальных, республиканских,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российских, 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конкурсах </w:t>
            </w:r>
            <w:r w:rsidRPr="00870C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например, в этом учебном году я приняла участие в </w:t>
            </w:r>
            <w:proofErr w:type="spellStart"/>
            <w:proofErr w:type="gramStart"/>
            <w:r w:rsid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proofErr w:type="gramEnd"/>
            <w:r w:rsid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муниципальном конкурсе «Учитель года», в республиканском конкурсе …</w:t>
            </w:r>
            <w:r w:rsidRPr="00870C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9EE" w:rsidRP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B19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18</w:t>
            </w:r>
          </w:p>
          <w:p w:rsidR="00CB19EE" w:rsidRDefault="006B40C6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свой педагогический опыт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форме мастер-класс</w:t>
            </w:r>
            <w:r w:rsidR="00CB19EE">
              <w:rPr>
                <w:rFonts w:ascii="Times New Roman" w:eastAsia="Times New Roman" w:hAnsi="Times New Roman" w:cs="Times New Roman"/>
                <w:sz w:val="28"/>
                <w:szCs w:val="28"/>
              </w:rPr>
              <w:t>а в рамках республиканского семинара по теме «Развитие единого информационного образовательного пространства Лицея как условие достижения современного качества образования»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выступлений на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</w:t>
            </w:r>
            <w:r w:rsidR="00CB19E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19EE">
              <w:rPr>
                <w:rFonts w:ascii="Times New Roman" w:eastAsia="Times New Roman" w:hAnsi="Times New Roman" w:cs="Times New Roman"/>
                <w:sz w:val="28"/>
                <w:szCs w:val="28"/>
              </w:rPr>
              <w:t>и конференции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</w:t>
            </w:r>
            <w:r w:rsidR="00870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я, </w:t>
            </w:r>
          </w:p>
          <w:p w:rsidR="00CB19E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9EE" w:rsidRPr="00A4363E" w:rsidRDefault="00CB19E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19</w:t>
            </w:r>
          </w:p>
          <w:p w:rsidR="006B40C6" w:rsidRDefault="00870C2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также </w:t>
            </w:r>
            <w:r w:rsidR="00CB19EE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научным руководителем работ учащихся, которые </w:t>
            </w:r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муниципальных, республиканских и российских конкурсах</w:t>
            </w:r>
            <w:proofErr w:type="gramStart"/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>апример, в этом учебном году мои учащиеся приняли участие в …)</w:t>
            </w:r>
          </w:p>
          <w:p w:rsidR="00A4363E" w:rsidRDefault="00334B76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учитель с 2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-летним стажем работы. Последние три года в 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оей педагогической деятельности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активно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информационные технологии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СПС «КП»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работает для людей. Мои ученики оценили уровень компетентности ее создателей и сотрудников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оэтому 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 с удовольствием включаются в работу со СПС «КП», что позволяет мне научить </w:t>
            </w:r>
            <w:r w:rsidR="00232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</w:t>
            </w:r>
            <w:r w:rsidR="002326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5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326E0" w:rsidRDefault="002326E0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4363E" w:rsidRPr="00A4363E" w:rsidRDefault="00A4363E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36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Слайд № 20</w:t>
            </w:r>
          </w:p>
          <w:p w:rsidR="00334B76" w:rsidRPr="00334B76" w:rsidRDefault="002326E0" w:rsidP="001062B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34B76"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мудрец искал способного и талантливого ученика, который обладал бы достаточными навыками и умениями, чтобы передать ему свои знания, когда умрёт. Он решил собрать всех учеников.</w:t>
            </w:r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334B76" w:rsidRPr="00334B76" w:rsidRDefault="00334B76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Мудрец сказал им:</w:t>
            </w:r>
          </w:p>
          <w:p w:rsidR="00334B76" w:rsidRPr="00334B76" w:rsidRDefault="00334B76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— У меня возникла проблема, и я хочу знать, кто из вас сможет её решить. Видите — в стене позади меня находится самая большая, тяжёлая и массивная дверь в городе. Кто из вас сможет открыть её без посторонней помощи?</w:t>
            </w:r>
          </w:p>
          <w:p w:rsidR="00334B76" w:rsidRPr="00334B76" w:rsidRDefault="00334B76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из учеников просто опустили голову: проблема казалась неразрешимой. Другие исследовали дверь более тщательно, обсудили возможность использования рычага и особенности материала и пришли к выводу, что решить эту задачу невозможно.</w:t>
            </w:r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334B76" w:rsidRPr="00334B76" w:rsidRDefault="00334B76" w:rsidP="001062B2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Только один ученик подошёл к двери и подверг её тщательному исследованию. Он простучал её поверхность, пытаясь оценить её толщину и плотность материала, отметил, из чего сделана дверь и насколько надёжно смазаны петли. Он тщательно проверил её, используя свои глаза и руки. </w:t>
            </w:r>
            <w:r w:rsidR="00A4363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334B76" w:rsidRPr="00334B76" w:rsidRDefault="00334B76" w:rsidP="001062B2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глубоко вздохнул, сосредоточился и мягко толкнул дверь. Дверь с лёгкостью и без малейшего сопротивления открылась.</w:t>
            </w:r>
          </w:p>
          <w:p w:rsidR="00334B76" w:rsidRPr="00334B76" w:rsidRDefault="00334B76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Она была разработана и сконструирована так безупречно, что достаточно было легчайшего толчка, чтобы она открылась.</w:t>
            </w:r>
          </w:p>
          <w:p w:rsidR="00334B76" w:rsidRPr="00334B76" w:rsidRDefault="00334B76" w:rsidP="001062B2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Мудрец нашёл себе преемника. Он повернулся к остальным ученикам и произнёс следующие слова:</w:t>
            </w:r>
          </w:p>
          <w:p w:rsidR="00644DEE" w:rsidRPr="00334B76" w:rsidRDefault="00334B76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— Успех в жизни и работе зависит от нескольких ключевых факторов, и сегодня вы могли наблюдать их в действии. Во-первых, позвольте своим чувствам полностью исследовать и понять реальность, которая вас окружает. Во-вторых, не делайте поспешных и потому неправильных выводов. В-третьих, будьте достаточно смелы, чтобы принять решение. В-четвёртых, приняв его, действуйте уверенно и без сомнений. В-пятых, сосредоточьтесь и вложите в это действие всю вашу силу и энергию. И, наконец, не бойтесь совершить ошибку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34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82D02" w:rsidRPr="00182D02" w:rsidRDefault="00182D02" w:rsidP="001062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02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182D02" w:rsidRDefault="00182D02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40C6" w:rsidRPr="00182D02" w:rsidTr="007A305E">
        <w:trPr>
          <w:tblCellSpacing w:w="0" w:type="dxa"/>
        </w:trPr>
        <w:tc>
          <w:tcPr>
            <w:tcW w:w="0" w:type="auto"/>
            <w:vAlign w:val="center"/>
          </w:tcPr>
          <w:p w:rsidR="006B40C6" w:rsidRDefault="006B40C6" w:rsidP="00814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2D02" w:rsidRPr="00182D02" w:rsidRDefault="00182D02" w:rsidP="00232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2D02" w:rsidRPr="00182D02" w:rsidSect="0081461E">
      <w:headerReference w:type="default" r:id="rId7"/>
      <w:pgSz w:w="11906" w:h="16838"/>
      <w:pgMar w:top="1134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80" w:rsidRDefault="00677780" w:rsidP="0081461E">
      <w:pPr>
        <w:spacing w:after="0" w:line="240" w:lineRule="auto"/>
      </w:pPr>
      <w:r>
        <w:separator/>
      </w:r>
    </w:p>
  </w:endnote>
  <w:endnote w:type="continuationSeparator" w:id="0">
    <w:p w:rsidR="00677780" w:rsidRDefault="00677780" w:rsidP="0081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80" w:rsidRDefault="00677780" w:rsidP="0081461E">
      <w:pPr>
        <w:spacing w:after="0" w:line="240" w:lineRule="auto"/>
      </w:pPr>
      <w:r>
        <w:separator/>
      </w:r>
    </w:p>
  </w:footnote>
  <w:footnote w:type="continuationSeparator" w:id="0">
    <w:p w:rsidR="00677780" w:rsidRDefault="00677780" w:rsidP="0081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316"/>
      <w:docPartObj>
        <w:docPartGallery w:val="Page Numbers (Top of Page)"/>
        <w:docPartUnique/>
      </w:docPartObj>
    </w:sdtPr>
    <w:sdtContent>
      <w:p w:rsidR="00870C2E" w:rsidRDefault="006363E7">
        <w:pPr>
          <w:pStyle w:val="a4"/>
          <w:jc w:val="right"/>
        </w:pPr>
        <w:fldSimple w:instr=" PAGE   \* MERGEFORMAT ">
          <w:r w:rsidR="002326E0">
            <w:rPr>
              <w:noProof/>
            </w:rPr>
            <w:t>7</w:t>
          </w:r>
        </w:fldSimple>
      </w:p>
    </w:sdtContent>
  </w:sdt>
  <w:p w:rsidR="00870C2E" w:rsidRDefault="00870C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E2E"/>
    <w:multiLevelType w:val="hybridMultilevel"/>
    <w:tmpl w:val="D8642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20ECC"/>
    <w:multiLevelType w:val="hybridMultilevel"/>
    <w:tmpl w:val="92F076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BB392D"/>
    <w:multiLevelType w:val="hybridMultilevel"/>
    <w:tmpl w:val="4F1EA7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2D02"/>
    <w:rsid w:val="00042134"/>
    <w:rsid w:val="000B42FD"/>
    <w:rsid w:val="001062B2"/>
    <w:rsid w:val="00132569"/>
    <w:rsid w:val="00182D02"/>
    <w:rsid w:val="001952C2"/>
    <w:rsid w:val="002326E0"/>
    <w:rsid w:val="00315383"/>
    <w:rsid w:val="00321C51"/>
    <w:rsid w:val="00334B76"/>
    <w:rsid w:val="00372F7C"/>
    <w:rsid w:val="003A099F"/>
    <w:rsid w:val="003A339C"/>
    <w:rsid w:val="00400CD3"/>
    <w:rsid w:val="004122E7"/>
    <w:rsid w:val="004B3A53"/>
    <w:rsid w:val="005D67E5"/>
    <w:rsid w:val="005E4E20"/>
    <w:rsid w:val="00600F8F"/>
    <w:rsid w:val="006363E7"/>
    <w:rsid w:val="00644DEE"/>
    <w:rsid w:val="00677780"/>
    <w:rsid w:val="006B40C6"/>
    <w:rsid w:val="006F647E"/>
    <w:rsid w:val="00772B1D"/>
    <w:rsid w:val="007900AC"/>
    <w:rsid w:val="007A305E"/>
    <w:rsid w:val="007F524F"/>
    <w:rsid w:val="0081461E"/>
    <w:rsid w:val="00870C2E"/>
    <w:rsid w:val="008D1C38"/>
    <w:rsid w:val="00950A3F"/>
    <w:rsid w:val="009D0127"/>
    <w:rsid w:val="00A4363E"/>
    <w:rsid w:val="00AC335F"/>
    <w:rsid w:val="00AD0BC3"/>
    <w:rsid w:val="00B543B4"/>
    <w:rsid w:val="00B560EB"/>
    <w:rsid w:val="00B6218F"/>
    <w:rsid w:val="00BE637D"/>
    <w:rsid w:val="00CB19EE"/>
    <w:rsid w:val="00D04C31"/>
    <w:rsid w:val="00D37473"/>
    <w:rsid w:val="00DA16D2"/>
    <w:rsid w:val="00DE0C0A"/>
    <w:rsid w:val="00E452F6"/>
    <w:rsid w:val="00E5235B"/>
    <w:rsid w:val="00E9445C"/>
    <w:rsid w:val="00EA4851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61E"/>
  </w:style>
  <w:style w:type="paragraph" w:styleId="a6">
    <w:name w:val="footer"/>
    <w:basedOn w:val="a"/>
    <w:link w:val="a7"/>
    <w:uiPriority w:val="99"/>
    <w:semiHidden/>
    <w:unhideWhenUsed/>
    <w:rsid w:val="0081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61E"/>
  </w:style>
  <w:style w:type="table" w:styleId="a8">
    <w:name w:val="Table Grid"/>
    <w:basedOn w:val="a1"/>
    <w:uiPriority w:val="59"/>
    <w:rsid w:val="00AD0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E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МОУ"Лицей№1 г.Инты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Л.А.</dc:creator>
  <cp:keywords/>
  <dc:description/>
  <cp:lastModifiedBy>Admin</cp:lastModifiedBy>
  <cp:revision>15</cp:revision>
  <cp:lastPrinted>2011-04-09T16:16:00Z</cp:lastPrinted>
  <dcterms:created xsi:type="dcterms:W3CDTF">2011-03-23T10:30:00Z</dcterms:created>
  <dcterms:modified xsi:type="dcterms:W3CDTF">2011-04-09T16:17:00Z</dcterms:modified>
</cp:coreProperties>
</file>